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2A" w:rsidRPr="00193CD3" w:rsidRDefault="00234E86" w:rsidP="00193CD3">
      <w:pPr>
        <w:pStyle w:val="Heading1"/>
        <w:shd w:val="clear" w:color="auto" w:fill="C6D9F1" w:themeFill="text2" w:themeFillTint="33"/>
        <w:bidi/>
        <w:jc w:val="center"/>
        <w:rPr>
          <w:rFonts w:cstheme="majorHAnsi"/>
          <w:sz w:val="32"/>
          <w:szCs w:val="32"/>
        </w:rPr>
      </w:pPr>
      <w:r w:rsidRPr="00193CD3">
        <w:rPr>
          <w:rFonts w:cstheme="majorHAnsi"/>
          <w:sz w:val="24"/>
          <w:szCs w:val="24"/>
          <w:rtl/>
        </w:rPr>
        <w:t>السيرة</w:t>
      </w:r>
      <w:r w:rsidRPr="00193CD3">
        <w:rPr>
          <w:rFonts w:cstheme="majorHAnsi"/>
          <w:sz w:val="24"/>
          <w:szCs w:val="24"/>
        </w:rPr>
        <w:t xml:space="preserve"> </w:t>
      </w:r>
      <w:r w:rsidRPr="00193CD3">
        <w:rPr>
          <w:rFonts w:cstheme="majorHAnsi"/>
          <w:sz w:val="24"/>
          <w:szCs w:val="24"/>
          <w:rtl/>
        </w:rPr>
        <w:t>الذاتية</w:t>
      </w:r>
      <w:r w:rsidRPr="00193CD3">
        <w:rPr>
          <w:rFonts w:cstheme="majorHAnsi"/>
          <w:sz w:val="32"/>
          <w:szCs w:val="32"/>
        </w:rPr>
        <w:br/>
      </w:r>
      <w:r w:rsidRPr="00193CD3">
        <w:rPr>
          <w:rFonts w:cstheme="majorHAnsi"/>
          <w:sz w:val="32"/>
          <w:szCs w:val="32"/>
          <w:rtl/>
        </w:rPr>
        <w:t>ميادة</w:t>
      </w:r>
      <w:r w:rsidRPr="00193CD3">
        <w:rPr>
          <w:rFonts w:cstheme="majorHAnsi"/>
          <w:sz w:val="32"/>
          <w:szCs w:val="32"/>
        </w:rPr>
        <w:t xml:space="preserve"> </w:t>
      </w:r>
      <w:r w:rsidRPr="00193CD3">
        <w:rPr>
          <w:rFonts w:cstheme="majorHAnsi"/>
          <w:sz w:val="32"/>
          <w:szCs w:val="32"/>
          <w:rtl/>
        </w:rPr>
        <w:t>علاء</w:t>
      </w:r>
      <w:r w:rsidRPr="00193CD3">
        <w:rPr>
          <w:rFonts w:cstheme="majorHAnsi"/>
          <w:sz w:val="32"/>
          <w:szCs w:val="32"/>
        </w:rPr>
        <w:t xml:space="preserve"> </w:t>
      </w:r>
      <w:r w:rsidRPr="00193CD3">
        <w:rPr>
          <w:rFonts w:cstheme="majorHAnsi"/>
          <w:sz w:val="32"/>
          <w:szCs w:val="32"/>
          <w:rtl/>
        </w:rPr>
        <w:t>الدين</w:t>
      </w:r>
      <w:r w:rsidRPr="00193CD3">
        <w:rPr>
          <w:rFonts w:cstheme="majorHAnsi"/>
          <w:sz w:val="32"/>
          <w:szCs w:val="32"/>
        </w:rPr>
        <w:t xml:space="preserve"> </w:t>
      </w:r>
      <w:r w:rsidR="00193CD3" w:rsidRPr="00193CD3">
        <w:rPr>
          <w:rFonts w:cstheme="majorHAnsi"/>
          <w:sz w:val="32"/>
          <w:szCs w:val="32"/>
          <w:rtl/>
          <w:lang w:bidi="ar-QA"/>
        </w:rPr>
        <w:t xml:space="preserve">عبد المجيد </w:t>
      </w:r>
      <w:r w:rsidRPr="00193CD3">
        <w:rPr>
          <w:rFonts w:cstheme="majorHAnsi"/>
          <w:sz w:val="32"/>
          <w:szCs w:val="32"/>
          <w:rtl/>
        </w:rPr>
        <w:t>محمد</w:t>
      </w:r>
    </w:p>
    <w:p w:rsidR="002D332A" w:rsidRPr="00193CD3" w:rsidRDefault="00234E86" w:rsidP="00193CD3">
      <w:pPr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</w:rPr>
        <w:br/>
      </w:r>
      <w:r w:rsidRPr="00193CD3">
        <w:rPr>
          <w:rFonts w:asciiTheme="majorHAnsi" w:hAnsiTheme="majorHAnsi" w:cstheme="majorHAnsi"/>
          <w:sz w:val="24"/>
          <w:szCs w:val="24"/>
          <w:rtl/>
        </w:rPr>
        <w:t>البر</w:t>
      </w:r>
      <w:bookmarkStart w:id="0" w:name="_GoBack"/>
      <w:bookmarkEnd w:id="0"/>
      <w:r w:rsidRPr="00193CD3">
        <w:rPr>
          <w:rFonts w:asciiTheme="majorHAnsi" w:hAnsiTheme="majorHAnsi" w:cstheme="majorHAnsi"/>
          <w:sz w:val="24"/>
          <w:szCs w:val="24"/>
          <w:rtl/>
        </w:rPr>
        <w:t>يد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الإلكتروني</w:t>
      </w:r>
      <w:r w:rsidR="00193CD3">
        <w:rPr>
          <w:rFonts w:asciiTheme="majorHAnsi" w:hAnsiTheme="majorHAnsi" w:cstheme="majorHAnsi" w:hint="cs"/>
          <w:sz w:val="24"/>
          <w:szCs w:val="24"/>
          <w:rtl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</w:rPr>
        <w:t xml:space="preserve"> medo.191.mm@gmail.com</w:t>
      </w:r>
      <w:r w:rsidRPr="00193CD3">
        <w:rPr>
          <w:rFonts w:asciiTheme="majorHAnsi" w:hAnsiTheme="majorHAnsi" w:cstheme="majorHAnsi"/>
          <w:sz w:val="24"/>
          <w:szCs w:val="24"/>
        </w:rPr>
        <w:br/>
      </w:r>
      <w:r w:rsidRPr="00193CD3">
        <w:rPr>
          <w:rFonts w:asciiTheme="majorHAnsi" w:hAnsiTheme="majorHAnsi" w:cstheme="majorHAnsi"/>
          <w:sz w:val="24"/>
          <w:szCs w:val="24"/>
          <w:rtl/>
        </w:rPr>
        <w:t>الجنسية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: </w:t>
      </w:r>
      <w:r w:rsidRPr="00193CD3">
        <w:rPr>
          <w:rFonts w:asciiTheme="majorHAnsi" w:hAnsiTheme="majorHAnsi" w:cstheme="majorHAnsi"/>
          <w:sz w:val="24"/>
          <w:szCs w:val="24"/>
          <w:rtl/>
        </w:rPr>
        <w:t>سودانية</w:t>
      </w:r>
      <w:r w:rsidRPr="00193CD3">
        <w:rPr>
          <w:rFonts w:asciiTheme="majorHAnsi" w:hAnsiTheme="majorHAnsi" w:cstheme="majorHAnsi"/>
          <w:sz w:val="24"/>
          <w:szCs w:val="24"/>
        </w:rPr>
        <w:br/>
      </w:r>
      <w:r w:rsidRPr="00193CD3">
        <w:rPr>
          <w:rFonts w:asciiTheme="majorHAnsi" w:hAnsiTheme="majorHAnsi" w:cstheme="majorHAnsi"/>
          <w:sz w:val="24"/>
          <w:szCs w:val="24"/>
          <w:rtl/>
        </w:rPr>
        <w:t>الإقامة</w:t>
      </w:r>
      <w:r w:rsidRPr="00193CD3">
        <w:rPr>
          <w:rFonts w:asciiTheme="majorHAnsi" w:hAnsiTheme="majorHAnsi" w:cstheme="majorHAnsi"/>
          <w:sz w:val="24"/>
          <w:szCs w:val="24"/>
        </w:rPr>
        <w:t xml:space="preserve">: </w:t>
      </w:r>
      <w:r w:rsidRPr="00193CD3">
        <w:rPr>
          <w:rFonts w:asciiTheme="majorHAnsi" w:hAnsiTheme="majorHAnsi" w:cstheme="majorHAnsi"/>
          <w:sz w:val="24"/>
          <w:szCs w:val="24"/>
          <w:rtl/>
        </w:rPr>
        <w:t>دولة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قطر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</w:p>
    <w:p w:rsidR="002D332A" w:rsidRPr="00193CD3" w:rsidRDefault="00234E86" w:rsidP="00193CD3">
      <w:pPr>
        <w:pStyle w:val="Heading2"/>
        <w:bidi/>
        <w:rPr>
          <w:rFonts w:cstheme="majorHAnsi"/>
          <w:sz w:val="24"/>
          <w:szCs w:val="24"/>
        </w:rPr>
      </w:pPr>
      <w:r w:rsidRPr="00193CD3">
        <w:rPr>
          <w:rFonts w:cstheme="majorHAnsi"/>
          <w:sz w:val="24"/>
          <w:szCs w:val="24"/>
          <w:rtl/>
        </w:rPr>
        <w:t>الملخص</w:t>
      </w:r>
      <w:r w:rsidRPr="00193CD3">
        <w:rPr>
          <w:rFonts w:cstheme="majorHAnsi"/>
          <w:sz w:val="24"/>
          <w:szCs w:val="24"/>
        </w:rPr>
        <w:t xml:space="preserve"> </w:t>
      </w:r>
      <w:r w:rsidRPr="00193CD3">
        <w:rPr>
          <w:rFonts w:cstheme="majorHAnsi"/>
          <w:sz w:val="24"/>
          <w:szCs w:val="24"/>
          <w:rtl/>
        </w:rPr>
        <w:t>المهني</w:t>
      </w:r>
    </w:p>
    <w:p w:rsidR="002D332A" w:rsidRPr="00193CD3" w:rsidRDefault="00234E86" w:rsidP="00193CD3">
      <w:pPr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موظفة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إدارية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ذات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خبرة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تزيد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على</w:t>
      </w:r>
      <w:r w:rsidRPr="00193CD3">
        <w:rPr>
          <w:rFonts w:asciiTheme="majorHAnsi" w:hAnsiTheme="majorHAnsi" w:cstheme="majorHAnsi"/>
          <w:sz w:val="24"/>
          <w:szCs w:val="24"/>
        </w:rPr>
        <w:t xml:space="preserve"> 10 </w:t>
      </w:r>
      <w:r w:rsidRPr="00193CD3">
        <w:rPr>
          <w:rFonts w:asciiTheme="majorHAnsi" w:hAnsiTheme="majorHAnsi" w:cstheme="majorHAnsi"/>
          <w:sz w:val="24"/>
          <w:szCs w:val="24"/>
          <w:rtl/>
        </w:rPr>
        <w:t>سنوات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في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الأعمال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الإدارية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والتنسيق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وخدمة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المتعاملين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وإعداد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التقارير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وتحسين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إجراءات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العمل،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بالإضافة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إلى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خبرة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في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تقديم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البرامج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التدريبية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في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المجالات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الإدارية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وتنمية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المهارات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Heading2"/>
        <w:bidi/>
        <w:rPr>
          <w:rFonts w:cstheme="majorHAnsi"/>
          <w:sz w:val="24"/>
          <w:szCs w:val="24"/>
        </w:rPr>
      </w:pPr>
      <w:r w:rsidRPr="00193CD3">
        <w:rPr>
          <w:rFonts w:cstheme="majorHAnsi"/>
          <w:sz w:val="24"/>
          <w:szCs w:val="24"/>
          <w:rtl/>
        </w:rPr>
        <w:t>الخبرة</w:t>
      </w:r>
      <w:r w:rsidRPr="00193CD3">
        <w:rPr>
          <w:rFonts w:cstheme="majorHAnsi"/>
          <w:sz w:val="24"/>
          <w:szCs w:val="24"/>
        </w:rPr>
        <w:t xml:space="preserve"> </w:t>
      </w:r>
      <w:r w:rsidRPr="00193CD3">
        <w:rPr>
          <w:rFonts w:cstheme="majorHAnsi"/>
          <w:sz w:val="24"/>
          <w:szCs w:val="24"/>
          <w:rtl/>
        </w:rPr>
        <w:t>العملية</w:t>
      </w:r>
    </w:p>
    <w:p w:rsidR="002D332A" w:rsidRPr="00193CD3" w:rsidRDefault="00234E86" w:rsidP="00193CD3">
      <w:pPr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الشركة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السودانية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للخدمات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البريدية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المحدودة</w:t>
      </w:r>
      <w:r w:rsidRPr="00193CD3">
        <w:rPr>
          <w:rFonts w:asciiTheme="majorHAnsi" w:hAnsiTheme="majorHAnsi" w:cstheme="majorHAnsi"/>
          <w:sz w:val="24"/>
          <w:szCs w:val="24"/>
        </w:rPr>
        <w:br/>
      </w:r>
      <w:r w:rsidRPr="00193CD3">
        <w:rPr>
          <w:rFonts w:asciiTheme="majorHAnsi" w:hAnsiTheme="majorHAnsi" w:cstheme="majorHAnsi"/>
          <w:sz w:val="24"/>
          <w:szCs w:val="24"/>
          <w:rtl/>
        </w:rPr>
        <w:t>موظفة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إدارية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ومنسقة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عمليات</w:t>
      </w:r>
      <w:r w:rsidR="00193CD3">
        <w:rPr>
          <w:rFonts w:asciiTheme="majorHAnsi" w:hAnsiTheme="majorHAnsi" w:cstheme="majorHAnsi"/>
          <w:sz w:val="24"/>
          <w:szCs w:val="24"/>
        </w:rPr>
        <w:t xml:space="preserve"> (2010–2020)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متابعة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وإنجاز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المعاملات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</w:t>
      </w:r>
      <w:r w:rsidRPr="00193CD3">
        <w:rPr>
          <w:rFonts w:asciiTheme="majorHAnsi" w:hAnsiTheme="majorHAnsi" w:cstheme="majorHAnsi"/>
          <w:sz w:val="24"/>
          <w:szCs w:val="24"/>
          <w:rtl/>
        </w:rPr>
        <w:t>إدارية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إعداد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التقارير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الدورية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التنسيق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بين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الإدارات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تنظيم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وحفظ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الوثائق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تحسين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إجراءات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العمل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وخدمة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المتعاملين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Heading2"/>
        <w:bidi/>
        <w:rPr>
          <w:rFonts w:cstheme="majorHAnsi"/>
          <w:sz w:val="24"/>
          <w:szCs w:val="24"/>
        </w:rPr>
      </w:pPr>
      <w:r w:rsidRPr="00193CD3">
        <w:rPr>
          <w:rFonts w:cstheme="majorHAnsi"/>
          <w:sz w:val="24"/>
          <w:szCs w:val="24"/>
          <w:rtl/>
        </w:rPr>
        <w:t>الخبرة</w:t>
      </w:r>
      <w:r w:rsidRPr="00193CD3">
        <w:rPr>
          <w:rFonts w:cstheme="majorHAnsi"/>
          <w:sz w:val="24"/>
          <w:szCs w:val="24"/>
        </w:rPr>
        <w:t xml:space="preserve"> </w:t>
      </w:r>
      <w:r w:rsidRPr="00193CD3">
        <w:rPr>
          <w:rFonts w:cstheme="majorHAnsi"/>
          <w:sz w:val="24"/>
          <w:szCs w:val="24"/>
          <w:rtl/>
        </w:rPr>
        <w:t>التدريبية</w:t>
      </w:r>
    </w:p>
    <w:p w:rsidR="002D332A" w:rsidRPr="00193CD3" w:rsidRDefault="00234E86" w:rsidP="00193CD3">
      <w:pPr>
        <w:bidi/>
        <w:rPr>
          <w:rFonts w:asciiTheme="majorHAnsi" w:hAnsiTheme="majorHAnsi" w:cstheme="majorHAnsi" w:hint="cs"/>
          <w:sz w:val="24"/>
          <w:szCs w:val="24"/>
          <w:rtl/>
          <w:lang w:bidi="ar-QA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قدمت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العديد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من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البرامج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التدريبية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وورش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العمل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لصالح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عدد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من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شركات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ومراكز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التدريب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في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السودان،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وشملت</w:t>
      </w:r>
      <w:r w:rsidR="00193CD3">
        <w:rPr>
          <w:rFonts w:asciiTheme="majorHAnsi" w:hAnsiTheme="majorHAnsi" w:cstheme="majorHAnsi"/>
          <w:sz w:val="24"/>
          <w:szCs w:val="24"/>
        </w:rPr>
        <w:t>: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إدارة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المكاتب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إدارة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الوقت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ف</w:t>
      </w:r>
      <w:r w:rsidRPr="00193CD3">
        <w:rPr>
          <w:rFonts w:asciiTheme="majorHAnsi" w:hAnsiTheme="majorHAnsi" w:cstheme="majorHAnsi"/>
          <w:sz w:val="24"/>
          <w:szCs w:val="24"/>
          <w:rtl/>
        </w:rPr>
        <w:t>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التعامل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مع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الجمهور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خدمة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العملاء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إعداد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وتنفيذ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الحقائب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التدريبية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والعروض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التقديمية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تدريب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الموظفين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على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المهارات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الإدارية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وتحسين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جودة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الخدمات</w:t>
      </w:r>
      <w:r w:rsidRPr="00193CD3">
        <w:rPr>
          <w:rFonts w:asciiTheme="majorHAnsi" w:hAnsiTheme="majorHAnsi" w:cstheme="majorHAnsi"/>
          <w:sz w:val="24"/>
          <w:szCs w:val="24"/>
        </w:rPr>
        <w:t>.</w:t>
      </w:r>
    </w:p>
    <w:p w:rsidR="002D332A" w:rsidRPr="00193CD3" w:rsidRDefault="00234E86" w:rsidP="00193CD3">
      <w:pPr>
        <w:pStyle w:val="Heading2"/>
        <w:bidi/>
        <w:rPr>
          <w:rFonts w:cstheme="majorHAnsi"/>
          <w:sz w:val="24"/>
          <w:szCs w:val="24"/>
        </w:rPr>
      </w:pPr>
      <w:r w:rsidRPr="00193CD3">
        <w:rPr>
          <w:rFonts w:cstheme="majorHAnsi"/>
          <w:sz w:val="24"/>
          <w:szCs w:val="24"/>
          <w:rtl/>
        </w:rPr>
        <w:t>المهارات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إدارة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المكاتب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والأعمال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الإدارية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خدمة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العملاء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إعداد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التقارير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</w:rPr>
        <w:t>Microsoft Office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إدارة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الوقت</w:t>
      </w:r>
    </w:p>
    <w:p w:rsidR="002D332A" w:rsidRPr="00193CD3" w:rsidRDefault="00234E86" w:rsidP="00193CD3">
      <w:pPr>
        <w:pStyle w:val="ListBullet"/>
        <w:bidi/>
        <w:rPr>
          <w:rFonts w:asciiTheme="majorHAnsi" w:hAnsiTheme="majorHAnsi" w:cstheme="majorHAnsi"/>
          <w:sz w:val="24"/>
          <w:szCs w:val="24"/>
        </w:rPr>
      </w:pPr>
      <w:r w:rsidRPr="00193CD3">
        <w:rPr>
          <w:rFonts w:asciiTheme="majorHAnsi" w:hAnsiTheme="majorHAnsi" w:cstheme="majorHAnsi"/>
          <w:sz w:val="24"/>
          <w:szCs w:val="24"/>
          <w:rtl/>
        </w:rPr>
        <w:t>العمل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ضمن</w:t>
      </w:r>
      <w:r w:rsidRPr="00193CD3">
        <w:rPr>
          <w:rFonts w:asciiTheme="majorHAnsi" w:hAnsiTheme="majorHAnsi" w:cstheme="majorHAnsi"/>
          <w:sz w:val="24"/>
          <w:szCs w:val="24"/>
        </w:rPr>
        <w:t xml:space="preserve"> </w:t>
      </w:r>
      <w:r w:rsidRPr="00193CD3">
        <w:rPr>
          <w:rFonts w:asciiTheme="majorHAnsi" w:hAnsiTheme="majorHAnsi" w:cstheme="majorHAnsi"/>
          <w:sz w:val="24"/>
          <w:szCs w:val="24"/>
          <w:rtl/>
        </w:rPr>
        <w:t>فريق</w:t>
      </w:r>
    </w:p>
    <w:sectPr w:rsidR="002D332A" w:rsidRPr="00193C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3CD3"/>
    <w:rsid w:val="00234E86"/>
    <w:rsid w:val="0029639D"/>
    <w:rsid w:val="002D332A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A1DA7"/>
  <w14:defaultImageDpi w14:val="300"/>
  <w15:docId w15:val="{9EC22D8F-BA4B-4916-988E-9A6619E4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FAE120-4254-4C27-A376-4492C2C7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Khalid Said</cp:lastModifiedBy>
  <cp:revision>2</cp:revision>
  <dcterms:created xsi:type="dcterms:W3CDTF">2026-08-05T11:26:00Z</dcterms:created>
  <dcterms:modified xsi:type="dcterms:W3CDTF">2026-08-05T11:26:00Z</dcterms:modified>
  <cp:category/>
</cp:coreProperties>
</file>